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6D90" w14:textId="5EF744D4" w:rsidR="00F465AE" w:rsidRDefault="006608F8" w:rsidP="006608F8">
      <w:pPr>
        <w:jc w:val="right"/>
      </w:pPr>
      <w:r>
        <w:t>March 13, 2022</w:t>
      </w:r>
    </w:p>
    <w:p w14:paraId="48279C61" w14:textId="2FF82DCC" w:rsidR="006608F8" w:rsidRDefault="006608F8">
      <w:r>
        <w:t>Subject:</w:t>
      </w:r>
      <w:r>
        <w:tab/>
      </w:r>
      <w:r>
        <w:tab/>
      </w:r>
      <w:r w:rsidRPr="006608F8">
        <w:t xml:space="preserve">Officer </w:t>
      </w:r>
      <w:r>
        <w:t>N</w:t>
      </w:r>
      <w:r w:rsidRPr="006608F8">
        <w:t xml:space="preserve">ominations </w:t>
      </w:r>
      <w:r>
        <w:t xml:space="preserve">and </w:t>
      </w:r>
      <w:r w:rsidRPr="006608F8">
        <w:t>the 2022-2023 Term</w:t>
      </w:r>
      <w:r w:rsidRPr="006608F8">
        <w:t xml:space="preserve"> </w:t>
      </w:r>
      <w:r w:rsidRPr="006608F8">
        <w:t xml:space="preserve">Election </w:t>
      </w:r>
      <w:r w:rsidRPr="006608F8">
        <w:br/>
      </w:r>
    </w:p>
    <w:p w14:paraId="5F01C073" w14:textId="651338AE" w:rsidR="006608F8" w:rsidRDefault="006608F8">
      <w:r>
        <w:t>Comrades,</w:t>
      </w:r>
    </w:p>
    <w:p w14:paraId="0B452823" w14:textId="77777777" w:rsidR="006608F8" w:rsidRDefault="006608F8" w:rsidP="006608F8">
      <w:pPr>
        <w:ind w:left="720"/>
      </w:pPr>
      <w:r w:rsidRPr="006608F8">
        <w:t xml:space="preserve">One of the important issues facing the Post is nominations for the officers’ positions in March and election in April. </w:t>
      </w:r>
    </w:p>
    <w:p w14:paraId="061F14A8" w14:textId="01480E05" w:rsidR="006608F8" w:rsidRPr="006608F8" w:rsidRDefault="006608F8" w:rsidP="006608F8">
      <w:pPr>
        <w:ind w:left="720"/>
      </w:pPr>
      <w:r w:rsidRPr="006608F8">
        <w:t>We have a wealth of experience, capabilities and assets in the ranks of our members. I ask each one of our members to take a personal assessment of their skills and knowledge to see how you can provide service to the Post</w:t>
      </w:r>
      <w:r w:rsidR="00D27365">
        <w:t xml:space="preserve"> and our local veterans</w:t>
      </w:r>
      <w:r w:rsidRPr="006608F8">
        <w:t xml:space="preserve">. </w:t>
      </w:r>
    </w:p>
    <w:p w14:paraId="71682674" w14:textId="50F2A6BC" w:rsidR="006608F8" w:rsidRPr="006608F8" w:rsidRDefault="006608F8" w:rsidP="006608F8">
      <w:pPr>
        <w:ind w:left="720"/>
      </w:pPr>
      <w:r w:rsidRPr="006608F8">
        <w:t xml:space="preserve">Some of you have the leadership and management skills to fill the Commander, Senior Vice Commander or Junior Vice Commander roles. Others may have the organizational and bookkeeping skills to become our Quartermaster or Trustee. Perhaps you have background with VA information and can serve as the Post Service Officer assisting our local veterans. </w:t>
      </w:r>
      <w:r>
        <w:t xml:space="preserve">I implore you </w:t>
      </w:r>
      <w:r w:rsidR="00290126">
        <w:t>to s</w:t>
      </w:r>
      <w:r w:rsidRPr="006608F8">
        <w:t>eek out a role you’re equipped to serve and volunteer.</w:t>
      </w:r>
    </w:p>
    <w:p w14:paraId="43981D89" w14:textId="07F3679F" w:rsidR="006608F8" w:rsidRDefault="006608F8" w:rsidP="006608F8">
      <w:pPr>
        <w:ind w:left="720"/>
      </w:pPr>
      <w:r w:rsidRPr="006608F8">
        <w:t>There are many opportunities to serve in our organization, but these will go unfulfilled if we don’t step up to the challenge. To paraphrase a quote from a past US President, “Ask not what the VFW Post can do for you, but what you can do for the VFW Post”.</w:t>
      </w:r>
    </w:p>
    <w:p w14:paraId="1FDAF2C4" w14:textId="3EF927BD" w:rsidR="006608F8" w:rsidRDefault="00290126" w:rsidP="006608F8">
      <w:pPr>
        <w:ind w:left="720"/>
      </w:pPr>
      <w:r>
        <w:t>We may no longer be in the active military, but we in the VFW are still serving our veterans.</w:t>
      </w:r>
    </w:p>
    <w:p w14:paraId="77766402" w14:textId="13E7A594" w:rsidR="006608F8" w:rsidRDefault="006608F8" w:rsidP="006608F8">
      <w:pPr>
        <w:ind w:left="720"/>
      </w:pPr>
    </w:p>
    <w:p w14:paraId="38C7D431" w14:textId="5DAFFD81" w:rsidR="006608F8" w:rsidRDefault="00290126" w:rsidP="006608F8">
      <w:pPr>
        <w:ind w:left="720"/>
      </w:pPr>
      <w:r>
        <w:rPr>
          <w:noProof/>
        </w:rPr>
        <w:drawing>
          <wp:inline distT="0" distB="0" distL="0" distR="0" wp14:anchorId="439D2364" wp14:editId="5EA031D2">
            <wp:extent cx="2356104" cy="4724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104" cy="472440"/>
                    </a:xfrm>
                    <a:prstGeom prst="rect">
                      <a:avLst/>
                    </a:prstGeom>
                  </pic:spPr>
                </pic:pic>
              </a:graphicData>
            </a:graphic>
          </wp:inline>
        </w:drawing>
      </w:r>
    </w:p>
    <w:p w14:paraId="365926B6" w14:textId="7FEFEDBF" w:rsidR="006608F8" w:rsidRDefault="00290126" w:rsidP="00290126">
      <w:pPr>
        <w:spacing w:after="0"/>
        <w:ind w:left="720"/>
      </w:pPr>
      <w:r>
        <w:t>Carl Manchester</w:t>
      </w:r>
    </w:p>
    <w:p w14:paraId="3280ACAD" w14:textId="18B3063F" w:rsidR="006608F8" w:rsidRDefault="00290126" w:rsidP="00290126">
      <w:pPr>
        <w:spacing w:after="0"/>
        <w:ind w:left="720"/>
      </w:pPr>
      <w:r>
        <w:t>Past Post Commander</w:t>
      </w:r>
    </w:p>
    <w:p w14:paraId="27034E3E" w14:textId="3AD782BC" w:rsidR="006608F8" w:rsidRPr="006608F8" w:rsidRDefault="00290126" w:rsidP="00290126">
      <w:pPr>
        <w:spacing w:after="0"/>
        <w:ind w:left="720"/>
      </w:pPr>
      <w:r>
        <w:t>2019-2021</w:t>
      </w:r>
    </w:p>
    <w:p w14:paraId="2D726904" w14:textId="77777777" w:rsidR="006608F8" w:rsidRDefault="006608F8"/>
    <w:sectPr w:rsidR="006608F8" w:rsidSect="00742BA1">
      <w:head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D9B0" w14:textId="77777777" w:rsidR="00F00DC9" w:rsidRDefault="00F00DC9" w:rsidP="0099613A">
      <w:pPr>
        <w:spacing w:after="0" w:line="240" w:lineRule="auto"/>
      </w:pPr>
      <w:r>
        <w:separator/>
      </w:r>
    </w:p>
  </w:endnote>
  <w:endnote w:type="continuationSeparator" w:id="0">
    <w:p w14:paraId="3C83DB13" w14:textId="77777777" w:rsidR="00F00DC9" w:rsidRDefault="00F00DC9" w:rsidP="0099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B1AC" w14:textId="77777777" w:rsidR="00F00DC9" w:rsidRDefault="00F00DC9" w:rsidP="0099613A">
      <w:pPr>
        <w:spacing w:after="0" w:line="240" w:lineRule="auto"/>
      </w:pPr>
      <w:r>
        <w:separator/>
      </w:r>
    </w:p>
  </w:footnote>
  <w:footnote w:type="continuationSeparator" w:id="0">
    <w:p w14:paraId="52FD3EAA" w14:textId="77777777" w:rsidR="00F00DC9" w:rsidRDefault="00F00DC9" w:rsidP="0099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F0C7" w14:textId="36365722" w:rsidR="0099613A" w:rsidRDefault="0099613A" w:rsidP="0099613A">
    <w:pPr>
      <w:pStyle w:val="Header"/>
      <w:jc w:val="center"/>
    </w:pPr>
    <w:r>
      <w:rPr>
        <w:noProof/>
      </w:rPr>
      <w:drawing>
        <wp:inline distT="0" distB="0" distL="0" distR="0" wp14:anchorId="2F3F71B7" wp14:editId="56D2A1F5">
          <wp:extent cx="1263707" cy="1259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35" cy="1262033"/>
                  </a:xfrm>
                  <a:prstGeom prst="rect">
                    <a:avLst/>
                  </a:prstGeom>
                  <a:noFill/>
                  <a:ln>
                    <a:noFill/>
                  </a:ln>
                </pic:spPr>
              </pic:pic>
            </a:graphicData>
          </a:graphic>
        </wp:inline>
      </w:drawing>
    </w:r>
    <w:r w:rsidRPr="0099613A">
      <w:rPr>
        <w:sz w:val="40"/>
        <w:szCs w:val="40"/>
      </w:rPr>
      <w:ptab w:relativeTo="margin" w:alignment="center" w:leader="none"/>
    </w:r>
    <w:r w:rsidRPr="0099613A">
      <w:rPr>
        <w:sz w:val="40"/>
        <w:szCs w:val="40"/>
      </w:rPr>
      <w:t>Message from the Past Commander</w:t>
    </w:r>
    <w:r w:rsidRPr="0099613A">
      <w:rPr>
        <w:sz w:val="40"/>
        <w:szCs w:val="40"/>
      </w:rPr>
      <w:ptab w:relativeTo="margin" w:alignment="right" w:leader="none"/>
    </w:r>
    <w:r>
      <w:rPr>
        <w:noProof/>
      </w:rPr>
      <w:drawing>
        <wp:inline distT="0" distB="0" distL="0" distR="0" wp14:anchorId="4BC8FC79" wp14:editId="0A47BA95">
          <wp:extent cx="1244183" cy="1242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92" cy="1268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7021A"/>
    <w:multiLevelType w:val="hybridMultilevel"/>
    <w:tmpl w:val="ACDCED7C"/>
    <w:lvl w:ilvl="0" w:tplc="610466A2">
      <w:start w:val="1"/>
      <w:numFmt w:val="bullet"/>
      <w:lvlText w:val=""/>
      <w:lvlJc w:val="left"/>
      <w:pPr>
        <w:tabs>
          <w:tab w:val="num" w:pos="720"/>
        </w:tabs>
        <w:ind w:left="720" w:hanging="360"/>
      </w:pPr>
      <w:rPr>
        <w:rFonts w:ascii="Wingdings 3" w:hAnsi="Wingdings 3" w:hint="default"/>
      </w:rPr>
    </w:lvl>
    <w:lvl w:ilvl="1" w:tplc="B1964BAC" w:tentative="1">
      <w:start w:val="1"/>
      <w:numFmt w:val="bullet"/>
      <w:lvlText w:val=""/>
      <w:lvlJc w:val="left"/>
      <w:pPr>
        <w:tabs>
          <w:tab w:val="num" w:pos="1440"/>
        </w:tabs>
        <w:ind w:left="1440" w:hanging="360"/>
      </w:pPr>
      <w:rPr>
        <w:rFonts w:ascii="Wingdings 3" w:hAnsi="Wingdings 3" w:hint="default"/>
      </w:rPr>
    </w:lvl>
    <w:lvl w:ilvl="2" w:tplc="5CEC4DC2" w:tentative="1">
      <w:start w:val="1"/>
      <w:numFmt w:val="bullet"/>
      <w:lvlText w:val=""/>
      <w:lvlJc w:val="left"/>
      <w:pPr>
        <w:tabs>
          <w:tab w:val="num" w:pos="2160"/>
        </w:tabs>
        <w:ind w:left="2160" w:hanging="360"/>
      </w:pPr>
      <w:rPr>
        <w:rFonts w:ascii="Wingdings 3" w:hAnsi="Wingdings 3" w:hint="default"/>
      </w:rPr>
    </w:lvl>
    <w:lvl w:ilvl="3" w:tplc="61406FD8" w:tentative="1">
      <w:start w:val="1"/>
      <w:numFmt w:val="bullet"/>
      <w:lvlText w:val=""/>
      <w:lvlJc w:val="left"/>
      <w:pPr>
        <w:tabs>
          <w:tab w:val="num" w:pos="2880"/>
        </w:tabs>
        <w:ind w:left="2880" w:hanging="360"/>
      </w:pPr>
      <w:rPr>
        <w:rFonts w:ascii="Wingdings 3" w:hAnsi="Wingdings 3" w:hint="default"/>
      </w:rPr>
    </w:lvl>
    <w:lvl w:ilvl="4" w:tplc="48F8E95C" w:tentative="1">
      <w:start w:val="1"/>
      <w:numFmt w:val="bullet"/>
      <w:lvlText w:val=""/>
      <w:lvlJc w:val="left"/>
      <w:pPr>
        <w:tabs>
          <w:tab w:val="num" w:pos="3600"/>
        </w:tabs>
        <w:ind w:left="3600" w:hanging="360"/>
      </w:pPr>
      <w:rPr>
        <w:rFonts w:ascii="Wingdings 3" w:hAnsi="Wingdings 3" w:hint="default"/>
      </w:rPr>
    </w:lvl>
    <w:lvl w:ilvl="5" w:tplc="09AC4BD8" w:tentative="1">
      <w:start w:val="1"/>
      <w:numFmt w:val="bullet"/>
      <w:lvlText w:val=""/>
      <w:lvlJc w:val="left"/>
      <w:pPr>
        <w:tabs>
          <w:tab w:val="num" w:pos="4320"/>
        </w:tabs>
        <w:ind w:left="4320" w:hanging="360"/>
      </w:pPr>
      <w:rPr>
        <w:rFonts w:ascii="Wingdings 3" w:hAnsi="Wingdings 3" w:hint="default"/>
      </w:rPr>
    </w:lvl>
    <w:lvl w:ilvl="6" w:tplc="FD78AF66" w:tentative="1">
      <w:start w:val="1"/>
      <w:numFmt w:val="bullet"/>
      <w:lvlText w:val=""/>
      <w:lvlJc w:val="left"/>
      <w:pPr>
        <w:tabs>
          <w:tab w:val="num" w:pos="5040"/>
        </w:tabs>
        <w:ind w:left="5040" w:hanging="360"/>
      </w:pPr>
      <w:rPr>
        <w:rFonts w:ascii="Wingdings 3" w:hAnsi="Wingdings 3" w:hint="default"/>
      </w:rPr>
    </w:lvl>
    <w:lvl w:ilvl="7" w:tplc="55A630F2" w:tentative="1">
      <w:start w:val="1"/>
      <w:numFmt w:val="bullet"/>
      <w:lvlText w:val=""/>
      <w:lvlJc w:val="left"/>
      <w:pPr>
        <w:tabs>
          <w:tab w:val="num" w:pos="5760"/>
        </w:tabs>
        <w:ind w:left="5760" w:hanging="360"/>
      </w:pPr>
      <w:rPr>
        <w:rFonts w:ascii="Wingdings 3" w:hAnsi="Wingdings 3" w:hint="default"/>
      </w:rPr>
    </w:lvl>
    <w:lvl w:ilvl="8" w:tplc="F8F6AD9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3A"/>
    <w:rsid w:val="00290126"/>
    <w:rsid w:val="002E08EB"/>
    <w:rsid w:val="006608F8"/>
    <w:rsid w:val="00742BA1"/>
    <w:rsid w:val="0099613A"/>
    <w:rsid w:val="00A83BF3"/>
    <w:rsid w:val="00D27365"/>
    <w:rsid w:val="00F00DC9"/>
    <w:rsid w:val="00F465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B444"/>
  <w15:chartTrackingRefBased/>
  <w15:docId w15:val="{975A8E10-5239-4163-8E37-D58BD7D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3A"/>
  </w:style>
  <w:style w:type="paragraph" w:styleId="Footer">
    <w:name w:val="footer"/>
    <w:basedOn w:val="Normal"/>
    <w:link w:val="FooterChar"/>
    <w:uiPriority w:val="99"/>
    <w:unhideWhenUsed/>
    <w:rsid w:val="00996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35585">
      <w:bodyDiv w:val="1"/>
      <w:marLeft w:val="0"/>
      <w:marRight w:val="0"/>
      <w:marTop w:val="0"/>
      <w:marBottom w:val="0"/>
      <w:divBdr>
        <w:top w:val="none" w:sz="0" w:space="0" w:color="auto"/>
        <w:left w:val="none" w:sz="0" w:space="0" w:color="auto"/>
        <w:bottom w:val="none" w:sz="0" w:space="0" w:color="auto"/>
        <w:right w:val="none" w:sz="0" w:space="0" w:color="auto"/>
      </w:divBdr>
      <w:divsChild>
        <w:div w:id="1250892858">
          <w:marLeft w:val="0"/>
          <w:marRight w:val="0"/>
          <w:marTop w:val="0"/>
          <w:marBottom w:val="160"/>
          <w:divBdr>
            <w:top w:val="none" w:sz="0" w:space="0" w:color="auto"/>
            <w:left w:val="none" w:sz="0" w:space="0" w:color="auto"/>
            <w:bottom w:val="none" w:sz="0" w:space="0" w:color="auto"/>
            <w:right w:val="none" w:sz="0" w:space="0" w:color="auto"/>
          </w:divBdr>
        </w:div>
        <w:div w:id="1812745245">
          <w:marLeft w:val="0"/>
          <w:marRight w:val="0"/>
          <w:marTop w:val="0"/>
          <w:marBottom w:val="160"/>
          <w:divBdr>
            <w:top w:val="none" w:sz="0" w:space="0" w:color="auto"/>
            <w:left w:val="none" w:sz="0" w:space="0" w:color="auto"/>
            <w:bottom w:val="none" w:sz="0" w:space="0" w:color="auto"/>
            <w:right w:val="none" w:sz="0" w:space="0" w:color="auto"/>
          </w:divBdr>
        </w:div>
        <w:div w:id="127181646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Manchester</dc:creator>
  <cp:keywords/>
  <dc:description/>
  <cp:lastModifiedBy>Carl Manchester</cp:lastModifiedBy>
  <cp:revision>2</cp:revision>
  <dcterms:created xsi:type="dcterms:W3CDTF">2022-03-13T05:17:00Z</dcterms:created>
  <dcterms:modified xsi:type="dcterms:W3CDTF">2022-03-13T05:17:00Z</dcterms:modified>
</cp:coreProperties>
</file>